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362818">
        <w:rPr>
          <w:rFonts w:ascii="Cambria" w:hAnsi="Cambria"/>
          <w:b/>
          <w:sz w:val="28"/>
          <w:szCs w:val="28"/>
        </w:rPr>
        <w:t>Fri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362818">
        <w:rPr>
          <w:rFonts w:ascii="Cambria" w:hAnsi="Cambria"/>
          <w:b/>
          <w:sz w:val="28"/>
          <w:szCs w:val="28"/>
        </w:rPr>
        <w:t>March 6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DA22EE">
        <w:rPr>
          <w:rFonts w:ascii="Cambria" w:hAnsi="Cambria"/>
          <w:b/>
          <w:sz w:val="28"/>
          <w:szCs w:val="28"/>
        </w:rPr>
        <w:t>R</w:t>
      </w:r>
    </w:p>
    <w:p w:rsidR="00D412ED" w:rsidRDefault="00D412ED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22165A" w:rsidRDefault="00DA22EE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DA22EE" w:rsidRDefault="00DA22EE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480919" w:rsidRDefault="007416FD" w:rsidP="006C31F7">
      <w:pPr>
        <w:ind w:right="-288"/>
      </w:pPr>
      <w:r>
        <w:t>Oceans Bowl (Final meeting)</w:t>
      </w:r>
      <w:r>
        <w:tab/>
      </w:r>
      <w:r>
        <w:tab/>
        <w:t>A147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 xml:space="preserve">Mr. </w:t>
      </w:r>
      <w:proofErr w:type="spellStart"/>
      <w:r>
        <w:t>Howley</w:t>
      </w:r>
      <w:proofErr w:type="spellEnd"/>
    </w:p>
    <w:p w:rsidR="007416FD" w:rsidRDefault="007416FD" w:rsidP="006C31F7">
      <w:pPr>
        <w:ind w:right="-288"/>
      </w:pPr>
      <w:r>
        <w:t>Gavel Club</w:t>
      </w:r>
      <w:r>
        <w:tab/>
      </w:r>
      <w:r>
        <w:tab/>
      </w:r>
      <w:r>
        <w:tab/>
      </w:r>
      <w:r>
        <w:tab/>
        <w:t>B215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>Ms. Bennett</w:t>
      </w:r>
    </w:p>
    <w:p w:rsidR="007416FD" w:rsidRDefault="007416FD" w:rsidP="006C31F7">
      <w:pPr>
        <w:ind w:right="-288"/>
      </w:pPr>
      <w:r>
        <w:t>Interact Club</w:t>
      </w:r>
      <w:r>
        <w:tab/>
      </w:r>
      <w:r>
        <w:tab/>
      </w:r>
      <w:r>
        <w:tab/>
      </w:r>
      <w:r>
        <w:tab/>
        <w:t>A238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>Ms. Duong</w:t>
      </w:r>
    </w:p>
    <w:p w:rsidR="007416FD" w:rsidRDefault="007416FD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6B2E0C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2795"/>
        <w:gridCol w:w="1885"/>
        <w:gridCol w:w="1260"/>
      </w:tblGrid>
      <w:tr w:rsidR="006B2E0C" w:rsidTr="006B2E0C">
        <w:trPr>
          <w:trHeight w:val="195"/>
        </w:trPr>
        <w:tc>
          <w:tcPr>
            <w:tcW w:w="3960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Baseball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Sierra Vista</w:t>
            </w:r>
          </w:p>
        </w:tc>
        <w:tc>
          <w:tcPr>
            <w:tcW w:w="1885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260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6B2E0C" w:rsidTr="006B2E0C">
        <w:trPr>
          <w:trHeight w:val="195"/>
        </w:trPr>
        <w:tc>
          <w:tcPr>
            <w:tcW w:w="3960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V Softball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Marino</w:t>
            </w:r>
          </w:p>
        </w:tc>
        <w:tc>
          <w:tcPr>
            <w:tcW w:w="1885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260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6B2E0C" w:rsidTr="006B2E0C">
        <w:trPr>
          <w:trHeight w:val="195"/>
        </w:trPr>
        <w:tc>
          <w:tcPr>
            <w:tcW w:w="3960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JV Softball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Marino</w:t>
            </w:r>
          </w:p>
        </w:tc>
        <w:tc>
          <w:tcPr>
            <w:tcW w:w="1885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260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6B2E0C" w:rsidTr="006B2E0C">
        <w:trPr>
          <w:trHeight w:val="195"/>
        </w:trPr>
        <w:tc>
          <w:tcPr>
            <w:tcW w:w="3960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Tennis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Chino Hills</w:t>
            </w:r>
          </w:p>
        </w:tc>
        <w:tc>
          <w:tcPr>
            <w:tcW w:w="1885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260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6B2E0C" w:rsidTr="006B2E0C">
        <w:trPr>
          <w:trHeight w:val="195"/>
        </w:trPr>
        <w:tc>
          <w:tcPr>
            <w:tcW w:w="3960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JV Tennis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(no early dismissal)</w:t>
            </w:r>
          </w:p>
        </w:tc>
        <w:tc>
          <w:tcPr>
            <w:tcW w:w="2795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Chino Hills</w:t>
            </w:r>
          </w:p>
        </w:tc>
        <w:tc>
          <w:tcPr>
            <w:tcW w:w="1885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260" w:type="dxa"/>
            <w:vAlign w:val="center"/>
            <w:hideMark/>
          </w:tcPr>
          <w:p w:rsidR="006B2E0C" w:rsidRDefault="006B2E0C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</w:tbl>
    <w:p w:rsidR="00362818" w:rsidRDefault="00362818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C007E3" w:rsidRDefault="00C007E3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RPr="000D4ECA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620C7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480919" w:rsidRDefault="00362818" w:rsidP="00480919">
      <w:pPr>
        <w:jc w:val="both"/>
        <w:rPr>
          <w:szCs w:val="24"/>
        </w:rPr>
      </w:pPr>
      <w:r>
        <w:rPr>
          <w:szCs w:val="24"/>
        </w:rPr>
        <w:t>3/6 (Fri</w:t>
      </w:r>
      <w:r w:rsidR="00480919">
        <w:rPr>
          <w:szCs w:val="24"/>
        </w:rPr>
        <w:t>)</w:t>
      </w:r>
      <w:r w:rsidR="00480919">
        <w:rPr>
          <w:szCs w:val="24"/>
        </w:rPr>
        <w:tab/>
      </w:r>
      <w:r>
        <w:rPr>
          <w:szCs w:val="24"/>
        </w:rPr>
        <w:t>East Los Angeles College</w:t>
      </w:r>
      <w:r>
        <w:rPr>
          <w:szCs w:val="24"/>
        </w:rPr>
        <w:tab/>
      </w:r>
      <w:r>
        <w:rPr>
          <w:szCs w:val="24"/>
        </w:rPr>
        <w:tab/>
        <w:t>Susan Yu/Career Center</w:t>
      </w:r>
      <w:r w:rsidR="00480919">
        <w:rPr>
          <w:szCs w:val="24"/>
        </w:rPr>
        <w:tab/>
        <w:t xml:space="preserve">        </w:t>
      </w:r>
      <w:r>
        <w:rPr>
          <w:szCs w:val="24"/>
        </w:rPr>
        <w:t xml:space="preserve">7:45 </w:t>
      </w:r>
      <w:r w:rsidR="00480919">
        <w:rPr>
          <w:szCs w:val="24"/>
        </w:rPr>
        <w:t>am</w:t>
      </w:r>
    </w:p>
    <w:p w:rsidR="00533859" w:rsidRDefault="00533859" w:rsidP="006620C7">
      <w:pPr>
        <w:jc w:val="both"/>
        <w:rPr>
          <w:szCs w:val="24"/>
        </w:rPr>
      </w:pPr>
    </w:p>
    <w:p w:rsidR="00C931EF" w:rsidRDefault="000D4ECA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480919">
        <w:rPr>
          <w:b/>
          <w:i/>
          <w:szCs w:val="24"/>
        </w:rPr>
        <w:t>3/9</w:t>
      </w:r>
      <w:r>
        <w:rPr>
          <w:b/>
          <w:i/>
          <w:szCs w:val="24"/>
        </w:rPr>
        <w:t>/</w:t>
      </w:r>
      <w:r w:rsidR="00B35641" w:rsidRPr="00B35641">
        <w:rPr>
          <w:b/>
          <w:i/>
          <w:szCs w:val="24"/>
        </w:rPr>
        <w:t>15:</w:t>
      </w:r>
    </w:p>
    <w:p w:rsidR="00362818" w:rsidRDefault="00362818" w:rsidP="00F04008">
      <w:pPr>
        <w:jc w:val="both"/>
        <w:rPr>
          <w:szCs w:val="24"/>
        </w:rPr>
      </w:pPr>
      <w:r>
        <w:rPr>
          <w:szCs w:val="24"/>
        </w:rPr>
        <w:t xml:space="preserve">3/10 </w:t>
      </w:r>
      <w:r w:rsidR="00F04008">
        <w:rPr>
          <w:szCs w:val="24"/>
        </w:rPr>
        <w:t xml:space="preserve">(Tue)        SC Edison-Energy Educ. Center     </w:t>
      </w:r>
      <w:proofErr w:type="spellStart"/>
      <w:r w:rsidR="00F04008">
        <w:rPr>
          <w:szCs w:val="24"/>
        </w:rPr>
        <w:t>Ms.Yu</w:t>
      </w:r>
      <w:proofErr w:type="spellEnd"/>
      <w:r w:rsidR="00F04008">
        <w:rPr>
          <w:szCs w:val="24"/>
        </w:rPr>
        <w:t xml:space="preserve">/CTE Advisor                    </w:t>
      </w:r>
      <w:r w:rsidR="00917037">
        <w:rPr>
          <w:szCs w:val="24"/>
        </w:rPr>
        <w:t xml:space="preserve">   </w:t>
      </w:r>
      <w:r w:rsidR="00F04008">
        <w:rPr>
          <w:szCs w:val="24"/>
        </w:rPr>
        <w:t xml:space="preserve"> 12:00 pm</w:t>
      </w:r>
    </w:p>
    <w:p w:rsidR="00F04008" w:rsidRDefault="00F04008" w:rsidP="00F04008">
      <w:pPr>
        <w:jc w:val="both"/>
        <w:rPr>
          <w:szCs w:val="24"/>
        </w:rPr>
      </w:pPr>
      <w:r>
        <w:rPr>
          <w:szCs w:val="24"/>
        </w:rPr>
        <w:t xml:space="preserve">3/12-14 </w:t>
      </w:r>
      <w:r w:rsidRPr="00455E3C">
        <w:rPr>
          <w:sz w:val="18"/>
          <w:szCs w:val="18"/>
        </w:rPr>
        <w:t>(</w:t>
      </w:r>
      <w:proofErr w:type="spellStart"/>
      <w:r w:rsidRPr="00455E3C">
        <w:rPr>
          <w:sz w:val="18"/>
          <w:szCs w:val="18"/>
        </w:rPr>
        <w:t>Th</w:t>
      </w:r>
      <w:proofErr w:type="spellEnd"/>
      <w:r w:rsidRPr="00455E3C">
        <w:rPr>
          <w:sz w:val="18"/>
          <w:szCs w:val="18"/>
        </w:rPr>
        <w:t>-Sat)</w:t>
      </w:r>
      <w:r>
        <w:rPr>
          <w:sz w:val="18"/>
          <w:szCs w:val="18"/>
        </w:rPr>
        <w:t xml:space="preserve">   </w:t>
      </w:r>
      <w:r>
        <w:rPr>
          <w:szCs w:val="24"/>
        </w:rPr>
        <w:t>Long Beach Arena</w:t>
      </w:r>
      <w:r w:rsidR="00362818">
        <w:rPr>
          <w:szCs w:val="24"/>
        </w:rPr>
        <w:t xml:space="preserve"> </w:t>
      </w:r>
      <w:r w:rsidRPr="00455E3C">
        <w:rPr>
          <w:sz w:val="18"/>
          <w:szCs w:val="18"/>
        </w:rPr>
        <w:t>(no overnight)</w:t>
      </w:r>
      <w:r>
        <w:rPr>
          <w:szCs w:val="24"/>
        </w:rPr>
        <w:t xml:space="preserve">      </w:t>
      </w:r>
      <w:proofErr w:type="spellStart"/>
      <w:r>
        <w:rPr>
          <w:szCs w:val="24"/>
        </w:rPr>
        <w:t>Carr</w:t>
      </w:r>
      <w:proofErr w:type="spellEnd"/>
      <w:r>
        <w:rPr>
          <w:szCs w:val="24"/>
        </w:rPr>
        <w:t xml:space="preserve">, Horton &amp; </w:t>
      </w:r>
      <w:proofErr w:type="spellStart"/>
      <w:r>
        <w:rPr>
          <w:szCs w:val="24"/>
        </w:rPr>
        <w:t>Saccone</w:t>
      </w:r>
      <w:proofErr w:type="spellEnd"/>
      <w:r>
        <w:rPr>
          <w:szCs w:val="24"/>
        </w:rPr>
        <w:t xml:space="preserve">/Science   </w:t>
      </w:r>
      <w:r w:rsidR="00917037">
        <w:rPr>
          <w:szCs w:val="24"/>
        </w:rPr>
        <w:t xml:space="preserve">   </w:t>
      </w:r>
      <w:r>
        <w:rPr>
          <w:szCs w:val="24"/>
        </w:rPr>
        <w:t xml:space="preserve"> 7:00 am </w:t>
      </w:r>
    </w:p>
    <w:p w:rsidR="00F04008" w:rsidRPr="00674103" w:rsidRDefault="00F04008" w:rsidP="00F04008">
      <w:pPr>
        <w:jc w:val="both"/>
        <w:rPr>
          <w:szCs w:val="24"/>
        </w:rPr>
      </w:pPr>
      <w:r>
        <w:rPr>
          <w:szCs w:val="24"/>
        </w:rPr>
        <w:t xml:space="preserve">3/13-15 </w:t>
      </w:r>
      <w:r w:rsidRPr="00455E3C">
        <w:rPr>
          <w:sz w:val="18"/>
          <w:szCs w:val="18"/>
        </w:rPr>
        <w:t>(Fri-Sun</w:t>
      </w:r>
      <w:proofErr w:type="gramStart"/>
      <w:r w:rsidRPr="00455E3C">
        <w:rPr>
          <w:sz w:val="18"/>
          <w:szCs w:val="18"/>
        </w:rPr>
        <w:t>)</w:t>
      </w:r>
      <w:r>
        <w:rPr>
          <w:sz w:val="18"/>
          <w:szCs w:val="18"/>
        </w:rPr>
        <w:t xml:space="preserve">  </w:t>
      </w:r>
      <w:r>
        <w:rPr>
          <w:szCs w:val="24"/>
        </w:rPr>
        <w:t>Anaheim</w:t>
      </w:r>
      <w:proofErr w:type="gramEnd"/>
      <w:r>
        <w:rPr>
          <w:szCs w:val="24"/>
        </w:rPr>
        <w:t xml:space="preserve"> </w:t>
      </w:r>
      <w:r w:rsidRPr="00674103">
        <w:rPr>
          <w:szCs w:val="24"/>
        </w:rPr>
        <w:t>Convention Center</w:t>
      </w:r>
      <w:r>
        <w:rPr>
          <w:szCs w:val="24"/>
        </w:rPr>
        <w:t xml:space="preserve">      </w:t>
      </w:r>
      <w:r w:rsidR="00917037">
        <w:rPr>
          <w:szCs w:val="24"/>
        </w:rPr>
        <w:t xml:space="preserve">   </w:t>
      </w:r>
      <w:r>
        <w:rPr>
          <w:szCs w:val="24"/>
        </w:rPr>
        <w:t>Ms. Bennett, Mr. Chau/Key Club    12:00 pm</w:t>
      </w:r>
    </w:p>
    <w:p w:rsidR="00F26D89" w:rsidRDefault="00F04008" w:rsidP="00F26D89">
      <w:pPr>
        <w:jc w:val="both"/>
        <w:rPr>
          <w:szCs w:val="24"/>
        </w:rPr>
      </w:pPr>
      <w:r>
        <w:rPr>
          <w:szCs w:val="24"/>
        </w:rPr>
        <w:t xml:space="preserve"> </w:t>
      </w:r>
    </w:p>
    <w:p w:rsidR="00C007E3" w:rsidRDefault="00C007E3" w:rsidP="00F26D89">
      <w:pPr>
        <w:jc w:val="both"/>
        <w:rPr>
          <w:szCs w:val="24"/>
        </w:rPr>
      </w:pPr>
    </w:p>
    <w:p w:rsidR="00C007E3" w:rsidRPr="00C007E3" w:rsidRDefault="00C007E3" w:rsidP="00C007E3">
      <w:pPr>
        <w:jc w:val="both"/>
        <w:rPr>
          <w:sz w:val="28"/>
          <w:szCs w:val="28"/>
        </w:rPr>
      </w:pPr>
      <w:r w:rsidRPr="00C007E3">
        <w:rPr>
          <w:rFonts w:ascii="Times New Roman" w:hAnsi="Times New Roman"/>
          <w:b/>
          <w:sz w:val="28"/>
          <w:szCs w:val="28"/>
        </w:rPr>
        <w:t>PETER PAN</w:t>
      </w:r>
      <w:r w:rsidRPr="00C007E3">
        <w:rPr>
          <w:rFonts w:ascii="Times New Roman" w:hAnsi="Times New Roman"/>
          <w:sz w:val="28"/>
          <w:szCs w:val="28"/>
        </w:rPr>
        <w:t xml:space="preserve"> opened on Friday, 2/27, and will continue its run this weekend.  </w:t>
      </w:r>
      <w:proofErr w:type="gramStart"/>
      <w:r w:rsidRPr="00C007E3">
        <w:rPr>
          <w:rFonts w:ascii="Times New Roman" w:hAnsi="Times New Roman"/>
          <w:sz w:val="28"/>
          <w:szCs w:val="28"/>
        </w:rPr>
        <w:t>Shows are Fri and Sat, 3/6 &amp; 3/7, at 7:30pm, and on Sunday, 3/8, at 3:00pm.</w:t>
      </w:r>
      <w:proofErr w:type="gramEnd"/>
      <w:r w:rsidRPr="00C007E3">
        <w:rPr>
          <w:rFonts w:ascii="Times New Roman" w:hAnsi="Times New Roman"/>
          <w:sz w:val="28"/>
          <w:szCs w:val="28"/>
        </w:rPr>
        <w:t>  Please come and support LIVE THEATRE AT MKHS.  Thanks!</w:t>
      </w:r>
      <w:r w:rsidRPr="00C007E3">
        <w:rPr>
          <w:sz w:val="28"/>
          <w:szCs w:val="28"/>
        </w:rPr>
        <w:t xml:space="preserve"> </w:t>
      </w:r>
    </w:p>
    <w:p w:rsidR="00C007E3" w:rsidRPr="00F26D89" w:rsidRDefault="00C007E3" w:rsidP="00F26D89">
      <w:pPr>
        <w:jc w:val="both"/>
        <w:rPr>
          <w:szCs w:val="24"/>
        </w:rPr>
      </w:pPr>
    </w:p>
    <w:p w:rsidR="00F26D89" w:rsidRDefault="00F04C7B" w:rsidP="00544AFA">
      <w:pPr>
        <w:rPr>
          <w:rFonts w:cs="Times"/>
          <w:color w:val="0000FF"/>
          <w:sz w:val="28"/>
          <w:szCs w:val="28"/>
          <w:shd w:val="clear" w:color="auto" w:fill="FFFFFF"/>
        </w:rPr>
      </w:pPr>
      <w:r w:rsidRPr="00C007E3">
        <w:rPr>
          <w:rStyle w:val="Strong"/>
          <w:color w:val="0000FF"/>
          <w:sz w:val="28"/>
          <w:szCs w:val="28"/>
          <w:u w:val="single"/>
          <w:shd w:val="clear" w:color="auto" w:fill="FFFFFF"/>
        </w:rPr>
        <w:t>Attention Students</w:t>
      </w:r>
      <w:r w:rsidRPr="00C007E3">
        <w:rPr>
          <w:rStyle w:val="Strong"/>
          <w:color w:val="0000FF"/>
          <w:sz w:val="28"/>
          <w:szCs w:val="28"/>
          <w:shd w:val="clear" w:color="auto" w:fill="FFFFFF"/>
        </w:rPr>
        <w:t>:</w:t>
      </w:r>
      <w:r w:rsidRPr="00C007E3">
        <w:rPr>
          <w:rFonts w:cs="Times"/>
          <w:color w:val="0000FF"/>
          <w:sz w:val="28"/>
          <w:szCs w:val="28"/>
          <w:shd w:val="clear" w:color="auto" w:fill="FFFFFF"/>
        </w:rPr>
        <w:t xml:space="preserve"> The deadline for registration of the SAT </w:t>
      </w:r>
      <w:proofErr w:type="spellStart"/>
      <w:r w:rsidRPr="00C007E3">
        <w:rPr>
          <w:rFonts w:cs="Times"/>
          <w:color w:val="0000FF"/>
          <w:sz w:val="28"/>
          <w:szCs w:val="28"/>
          <w:shd w:val="clear" w:color="auto" w:fill="FFFFFF"/>
        </w:rPr>
        <w:t>Bootcamp</w:t>
      </w:r>
      <w:proofErr w:type="spellEnd"/>
      <w:r w:rsidRPr="00C007E3">
        <w:rPr>
          <w:rFonts w:cs="Times"/>
          <w:color w:val="0000FF"/>
          <w:sz w:val="28"/>
          <w:szCs w:val="28"/>
          <w:shd w:val="clear" w:color="auto" w:fill="FFFFFF"/>
        </w:rPr>
        <w:t xml:space="preserve"> has been extended to </w:t>
      </w:r>
      <w:r w:rsidRPr="00C007E3">
        <w:rPr>
          <w:rStyle w:val="aqj"/>
          <w:rFonts w:cs="Times"/>
          <w:sz w:val="28"/>
          <w:szCs w:val="28"/>
          <w:shd w:val="clear" w:color="auto" w:fill="FFFFFF"/>
        </w:rPr>
        <w:t>Friday, March 6 at 12 Noon</w:t>
      </w:r>
      <w:r w:rsidRPr="00C007E3">
        <w:rPr>
          <w:rFonts w:cs="Times"/>
          <w:color w:val="0000FF"/>
          <w:sz w:val="28"/>
          <w:szCs w:val="28"/>
          <w:shd w:val="clear" w:color="auto" w:fill="FFFFFF"/>
        </w:rPr>
        <w:t xml:space="preserve">. The cost is $175. Sign up at </w:t>
      </w:r>
      <w:hyperlink r:id="rId9" w:tgtFrame="_blank" w:history="1">
        <w:r w:rsidRPr="00C007E3">
          <w:rPr>
            <w:rStyle w:val="Hyperlink"/>
            <w:rFonts w:cs="Times"/>
            <w:sz w:val="28"/>
            <w:szCs w:val="28"/>
            <w:shd w:val="clear" w:color="auto" w:fill="FFFFFF"/>
          </w:rPr>
          <w:t>www.CatalystPrep.com</w:t>
        </w:r>
      </w:hyperlink>
      <w:r w:rsidRPr="00C007E3">
        <w:rPr>
          <w:rFonts w:cs="Times"/>
          <w:color w:val="0000FF"/>
          <w:sz w:val="28"/>
          <w:szCs w:val="28"/>
          <w:shd w:val="clear" w:color="auto" w:fill="FFFFFF"/>
        </w:rPr>
        <w:t xml:space="preserve">, or call </w:t>
      </w:r>
      <w:hyperlink r:id="rId10" w:tgtFrame="_blank" w:history="1">
        <w:r w:rsidRPr="00C007E3">
          <w:rPr>
            <w:rStyle w:val="Hyperlink"/>
            <w:rFonts w:cs="Times"/>
            <w:sz w:val="28"/>
            <w:szCs w:val="28"/>
            <w:shd w:val="clear" w:color="auto" w:fill="FFFFFF"/>
          </w:rPr>
          <w:t>(800) 235-0056</w:t>
        </w:r>
      </w:hyperlink>
      <w:r w:rsidRPr="00C007E3">
        <w:rPr>
          <w:rFonts w:cs="Times"/>
          <w:color w:val="0000FF"/>
          <w:sz w:val="28"/>
          <w:szCs w:val="28"/>
          <w:shd w:val="clear" w:color="auto" w:fill="FFFFFF"/>
        </w:rPr>
        <w:t>. /PTSA</w:t>
      </w:r>
    </w:p>
    <w:p w:rsidR="00060ADA" w:rsidRDefault="00060ADA" w:rsidP="00544AFA">
      <w:pPr>
        <w:rPr>
          <w:rFonts w:cs="Times"/>
          <w:color w:val="0000FF"/>
          <w:sz w:val="28"/>
          <w:szCs w:val="28"/>
          <w:shd w:val="clear" w:color="auto" w:fill="FFFFFF"/>
        </w:rPr>
      </w:pPr>
    </w:p>
    <w:p w:rsidR="00060ADA" w:rsidRPr="00060ADA" w:rsidRDefault="00060ADA" w:rsidP="00544AFA">
      <w:pPr>
        <w:rPr>
          <w:sz w:val="28"/>
          <w:szCs w:val="28"/>
        </w:rPr>
      </w:pPr>
      <w:r w:rsidRPr="00060ADA">
        <w:rPr>
          <w:b/>
          <w:sz w:val="28"/>
          <w:szCs w:val="28"/>
        </w:rPr>
        <w:t>Junior High Science Field Day Meeting:</w:t>
      </w:r>
      <w:r w:rsidRPr="00060ADA">
        <w:rPr>
          <w:sz w:val="28"/>
          <w:szCs w:val="28"/>
        </w:rPr>
        <w:t xml:space="preserve">  WE will have a meeting on </w:t>
      </w:r>
      <w:r>
        <w:rPr>
          <w:sz w:val="28"/>
          <w:szCs w:val="28"/>
        </w:rPr>
        <w:t>Monday 3</w:t>
      </w:r>
      <w:r w:rsidRPr="00060ADA">
        <w:rPr>
          <w:sz w:val="28"/>
          <w:szCs w:val="28"/>
        </w:rPr>
        <w:t>/9 at lunch in room B116 to discuss field day events, food, and volunteer needs.  See you there. Ms</w:t>
      </w:r>
      <w:r>
        <w:rPr>
          <w:sz w:val="28"/>
          <w:szCs w:val="28"/>
        </w:rPr>
        <w:t>. H</w:t>
      </w:r>
      <w:r w:rsidRPr="00060ADA">
        <w:rPr>
          <w:sz w:val="28"/>
          <w:szCs w:val="28"/>
        </w:rPr>
        <w:t>ake</w:t>
      </w:r>
    </w:p>
    <w:p w:rsidR="00F26D89" w:rsidRPr="00060ADA" w:rsidRDefault="00F26D89" w:rsidP="00544AFA">
      <w:pPr>
        <w:rPr>
          <w:sz w:val="28"/>
          <w:szCs w:val="28"/>
        </w:rPr>
      </w:pPr>
    </w:p>
    <w:p w:rsidR="00060ADA" w:rsidRPr="00C007E3" w:rsidRDefault="00060ADA" w:rsidP="00060ADA">
      <w:pPr>
        <w:spacing w:after="240"/>
        <w:rPr>
          <w:rFonts w:ascii="Times New Roman" w:hAnsi="Times New Roman"/>
          <w:sz w:val="28"/>
          <w:szCs w:val="28"/>
        </w:rPr>
      </w:pPr>
      <w:r w:rsidRPr="00C007E3">
        <w:rPr>
          <w:rFonts w:ascii="Times New Roman" w:hAnsi="Times New Roman"/>
          <w:b/>
          <w:sz w:val="28"/>
          <w:szCs w:val="28"/>
        </w:rPr>
        <w:t>Seniors:</w:t>
      </w:r>
      <w:r w:rsidRPr="00C007E3">
        <w:rPr>
          <w:rFonts w:ascii="Times New Roman" w:hAnsi="Times New Roman"/>
          <w:sz w:val="28"/>
          <w:szCs w:val="28"/>
        </w:rPr>
        <w:t xml:space="preserve"> Disneyland Grad </w:t>
      </w:r>
      <w:proofErr w:type="spellStart"/>
      <w:r w:rsidRPr="00C007E3">
        <w:rPr>
          <w:rFonts w:ascii="Times New Roman" w:hAnsi="Times New Roman"/>
          <w:sz w:val="28"/>
          <w:szCs w:val="28"/>
        </w:rPr>
        <w:t>Nite</w:t>
      </w:r>
      <w:proofErr w:type="spellEnd"/>
      <w:r w:rsidRPr="00C007E3">
        <w:rPr>
          <w:rFonts w:ascii="Times New Roman" w:hAnsi="Times New Roman"/>
          <w:sz w:val="28"/>
          <w:szCs w:val="28"/>
        </w:rPr>
        <w:t xml:space="preserve"> 2015 tickets are sold out.  There will be NO refunds given after March 31, 2015. Please see Ms. </w:t>
      </w:r>
      <w:proofErr w:type="spellStart"/>
      <w:r w:rsidRPr="00C007E3">
        <w:rPr>
          <w:rFonts w:ascii="Times New Roman" w:hAnsi="Times New Roman"/>
          <w:sz w:val="28"/>
          <w:szCs w:val="28"/>
        </w:rPr>
        <w:t>Rosso</w:t>
      </w:r>
      <w:proofErr w:type="spellEnd"/>
      <w:r w:rsidRPr="00C007E3">
        <w:rPr>
          <w:rFonts w:ascii="Times New Roman" w:hAnsi="Times New Roman"/>
          <w:sz w:val="28"/>
          <w:szCs w:val="28"/>
        </w:rPr>
        <w:t xml:space="preserve"> before that date if you want to request a refund. </w:t>
      </w:r>
      <w:r w:rsidRPr="00C007E3">
        <w:rPr>
          <w:rFonts w:ascii="Times New Roman" w:hAnsi="Times New Roman"/>
          <w:sz w:val="22"/>
          <w:szCs w:val="22"/>
        </w:rPr>
        <w:t>Thank you.</w:t>
      </w:r>
    </w:p>
    <w:p w:rsidR="00060ADA" w:rsidRDefault="00060ADA" w:rsidP="00544AFA">
      <w:pPr>
        <w:rPr>
          <w:b/>
          <w:sz w:val="28"/>
          <w:szCs w:val="28"/>
        </w:rPr>
      </w:pPr>
    </w:p>
    <w:p w:rsidR="00060ADA" w:rsidRDefault="00060ADA" w:rsidP="00544AFA">
      <w:pPr>
        <w:rPr>
          <w:b/>
          <w:sz w:val="28"/>
          <w:szCs w:val="28"/>
        </w:rPr>
      </w:pPr>
    </w:p>
    <w:p w:rsidR="00F26D89" w:rsidRPr="00C007E3" w:rsidRDefault="00F26D89" w:rsidP="00544AFA">
      <w:pPr>
        <w:rPr>
          <w:sz w:val="28"/>
          <w:szCs w:val="28"/>
        </w:rPr>
      </w:pPr>
      <w:r w:rsidRPr="00C007E3">
        <w:rPr>
          <w:b/>
          <w:sz w:val="28"/>
          <w:szCs w:val="28"/>
        </w:rPr>
        <w:t>March has been designated as Red Cross Month.</w:t>
      </w:r>
      <w:r w:rsidRPr="00C007E3">
        <w:rPr>
          <w:sz w:val="28"/>
          <w:szCs w:val="28"/>
        </w:rPr>
        <w:t xml:space="preserve"> From today till the end of March, the American Red Cross Club will be sharing with you some important facts about this internatio</w:t>
      </w:r>
      <w:r w:rsidR="00060ADA">
        <w:rPr>
          <w:sz w:val="28"/>
          <w:szCs w:val="28"/>
        </w:rPr>
        <w:t>nally recognized organization:</w:t>
      </w:r>
      <w:r w:rsidR="00060ADA">
        <w:rPr>
          <w:sz w:val="28"/>
          <w:szCs w:val="28"/>
        </w:rPr>
        <w:br/>
      </w:r>
      <w:bookmarkStart w:id="0" w:name="_GoBack"/>
      <w:bookmarkEnd w:id="0"/>
      <w:r w:rsidRPr="00C007E3">
        <w:rPr>
          <w:b/>
          <w:sz w:val="28"/>
          <w:szCs w:val="28"/>
        </w:rPr>
        <w:t>FACT:</w:t>
      </w:r>
      <w:r w:rsidRPr="00C007E3">
        <w:rPr>
          <w:sz w:val="28"/>
          <w:szCs w:val="28"/>
        </w:rPr>
        <w:t xml:space="preserve"> American Red Cross has five lines of services: international services, disaster services, service to armed forces, health and safety</w:t>
      </w:r>
      <w:r w:rsidR="007416FD" w:rsidRPr="00C007E3">
        <w:rPr>
          <w:sz w:val="28"/>
          <w:szCs w:val="28"/>
        </w:rPr>
        <w:t xml:space="preserve"> services, and blood services.</w:t>
      </w:r>
    </w:p>
    <w:p w:rsidR="00F04C7B" w:rsidRPr="00C007E3" w:rsidRDefault="00F04C7B" w:rsidP="00544AFA">
      <w:pPr>
        <w:rPr>
          <w:rFonts w:ascii="Tahoma" w:hAnsi="Tahoma" w:cs="Tahoma"/>
          <w:sz w:val="28"/>
          <w:szCs w:val="28"/>
        </w:rPr>
      </w:pPr>
    </w:p>
    <w:p w:rsidR="009522F8" w:rsidRPr="00C007E3" w:rsidRDefault="009522F8" w:rsidP="00F26D89">
      <w:pPr>
        <w:rPr>
          <w:rFonts w:ascii="Times New Roman" w:hAnsi="Times New Roman"/>
          <w:sz w:val="28"/>
          <w:szCs w:val="28"/>
        </w:rPr>
      </w:pPr>
      <w:r w:rsidRPr="00C007E3"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>Scholarship deadline</w:t>
      </w:r>
      <w:r w:rsidRPr="00C007E3">
        <w:rPr>
          <w:rFonts w:ascii="Times New Roman" w:hAnsi="Times New Roman"/>
          <w:sz w:val="28"/>
          <w:szCs w:val="28"/>
        </w:rPr>
        <w:t xml:space="preserve"> for the </w:t>
      </w:r>
      <w:r w:rsidRPr="00C007E3">
        <w:rPr>
          <w:rFonts w:ascii="Times New Roman" w:hAnsi="Times New Roman"/>
          <w:b/>
          <w:bCs/>
          <w:sz w:val="28"/>
          <w:szCs w:val="28"/>
        </w:rPr>
        <w:t>Alhambra Latino Association (ALA)</w:t>
      </w:r>
      <w:r w:rsidRPr="00C007E3">
        <w:rPr>
          <w:rFonts w:ascii="Times New Roman" w:hAnsi="Times New Roman"/>
          <w:sz w:val="28"/>
          <w:szCs w:val="28"/>
        </w:rPr>
        <w:t xml:space="preserve"> is </w:t>
      </w:r>
      <w:r w:rsidRPr="00C007E3">
        <w:rPr>
          <w:rFonts w:ascii="Times New Roman" w:hAnsi="Times New Roman"/>
          <w:b/>
          <w:bCs/>
          <w:sz w:val="28"/>
          <w:szCs w:val="28"/>
        </w:rPr>
        <w:t xml:space="preserve">this Friday </w:t>
      </w:r>
      <w:r w:rsidRPr="00C007E3">
        <w:rPr>
          <w:rFonts w:ascii="Times New Roman" w:hAnsi="Times New Roman"/>
          <w:sz w:val="28"/>
          <w:szCs w:val="28"/>
        </w:rPr>
        <w:t>March 6, 2015.  Stop by Career Center or Mrs. Ortega's room C307 for application.  </w:t>
      </w:r>
    </w:p>
    <w:p w:rsidR="00440D2C" w:rsidRPr="00C007E3" w:rsidRDefault="009522F8" w:rsidP="00C007E3">
      <w:pPr>
        <w:rPr>
          <w:sz w:val="28"/>
          <w:szCs w:val="28"/>
        </w:rPr>
      </w:pPr>
      <w:r w:rsidRPr="00C007E3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77690487" wp14:editId="12DFAE0D">
            <wp:extent cx="6350" cy="6350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4008" w:rsidRPr="00C007E3">
        <w:rPr>
          <w:sz w:val="28"/>
          <w:szCs w:val="28"/>
        </w:rPr>
        <w:t xml:space="preserve"> </w:t>
      </w:r>
    </w:p>
    <w:p w:rsidR="001C6879" w:rsidRPr="00C007E3" w:rsidRDefault="00440D2C" w:rsidP="00440D2C">
      <w:pPr>
        <w:rPr>
          <w:sz w:val="28"/>
          <w:szCs w:val="28"/>
        </w:rPr>
      </w:pPr>
      <w:r w:rsidRPr="00C007E3">
        <w:rPr>
          <w:sz w:val="28"/>
          <w:szCs w:val="28"/>
        </w:rPr>
        <w:t>~</w:t>
      </w:r>
      <w:r w:rsidRPr="00C007E3">
        <w:rPr>
          <w:rStyle w:val="Strong"/>
          <w:sz w:val="28"/>
          <w:szCs w:val="28"/>
        </w:rPr>
        <w:t>Seniors</w:t>
      </w:r>
      <w:r w:rsidRPr="00C007E3">
        <w:rPr>
          <w:sz w:val="28"/>
          <w:szCs w:val="28"/>
        </w:rPr>
        <w:t xml:space="preserve">~ </w:t>
      </w:r>
      <w:proofErr w:type="gramStart"/>
      <w:r w:rsidRPr="00C007E3">
        <w:rPr>
          <w:sz w:val="28"/>
          <w:szCs w:val="28"/>
        </w:rPr>
        <w:t>If</w:t>
      </w:r>
      <w:proofErr w:type="gramEnd"/>
      <w:r w:rsidRPr="00C007E3">
        <w:rPr>
          <w:sz w:val="28"/>
          <w:szCs w:val="28"/>
        </w:rPr>
        <w:t xml:space="preserve"> you have not ordered your cap &amp; gown in the student bank, you still have a chance to order with Jostens. Please go on line to </w:t>
      </w:r>
      <w:hyperlink r:id="rId12" w:tgtFrame="_blank" w:history="1">
        <w:r w:rsidRPr="00C007E3">
          <w:rPr>
            <w:rStyle w:val="Hyperlink"/>
            <w:sz w:val="28"/>
            <w:szCs w:val="28"/>
          </w:rPr>
          <w:t>officialrings.com</w:t>
        </w:r>
      </w:hyperlink>
      <w:r w:rsidRPr="00C007E3">
        <w:rPr>
          <w:sz w:val="28"/>
          <w:szCs w:val="28"/>
        </w:rPr>
        <w:t xml:space="preserve"> scroll down to Mark Keppel High School and place your order before </w:t>
      </w:r>
      <w:r w:rsidRPr="00C007E3">
        <w:rPr>
          <w:rStyle w:val="aqj"/>
          <w:sz w:val="28"/>
          <w:szCs w:val="28"/>
        </w:rPr>
        <w:t>4/15/15</w:t>
      </w:r>
      <w:r w:rsidRPr="00C007E3">
        <w:rPr>
          <w:sz w:val="28"/>
          <w:szCs w:val="28"/>
        </w:rPr>
        <w:t>.</w:t>
      </w:r>
    </w:p>
    <w:p w:rsidR="001C6879" w:rsidRPr="00C007E3" w:rsidRDefault="001C6879" w:rsidP="001C6879">
      <w:pPr>
        <w:rPr>
          <w:rFonts w:ascii="Times New Roman" w:hAnsi="Times New Roman"/>
          <w:sz w:val="28"/>
          <w:szCs w:val="28"/>
        </w:rPr>
      </w:pPr>
      <w:r w:rsidRPr="00C007E3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119B5732" wp14:editId="0F6CDAE1">
            <wp:extent cx="6350" cy="635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D2C" w:rsidRPr="00C007E3" w:rsidRDefault="00440D2C" w:rsidP="00440D2C">
      <w:pPr>
        <w:rPr>
          <w:sz w:val="28"/>
          <w:szCs w:val="28"/>
        </w:rPr>
      </w:pPr>
      <w:r w:rsidRPr="00C007E3">
        <w:rPr>
          <w:b/>
          <w:sz w:val="28"/>
          <w:szCs w:val="28"/>
        </w:rPr>
        <w:t>On Tuesday, March 10</w:t>
      </w:r>
      <w:r w:rsidRPr="00C007E3">
        <w:rPr>
          <w:sz w:val="28"/>
          <w:szCs w:val="28"/>
        </w:rPr>
        <w:t xml:space="preserve"> there will be an all-clubs meeting in A132 about club applications for next year. Next year's club officers are welcome to attend as well as this year's presidents.     ~Ms. Carmona</w:t>
      </w:r>
    </w:p>
    <w:p w:rsidR="006D0F39" w:rsidRPr="00C007E3" w:rsidRDefault="006D0F39" w:rsidP="006D0F39">
      <w:pPr>
        <w:rPr>
          <w:rFonts w:ascii="Arial" w:hAnsi="Arial" w:cs="Arial"/>
          <w:color w:val="000000"/>
          <w:sz w:val="28"/>
          <w:szCs w:val="28"/>
        </w:rPr>
      </w:pPr>
      <w:r w:rsidRPr="00C007E3">
        <w:rPr>
          <w:rFonts w:ascii="Arial" w:hAnsi="Arial" w:cs="Arial"/>
          <w:color w:val="000000"/>
          <w:sz w:val="28"/>
          <w:szCs w:val="28"/>
        </w:rPr>
        <w:t> </w:t>
      </w:r>
    </w:p>
    <w:p w:rsidR="007416FD" w:rsidRPr="00C007E3" w:rsidRDefault="007416FD" w:rsidP="006D0F39">
      <w:pPr>
        <w:rPr>
          <w:sz w:val="28"/>
          <w:szCs w:val="28"/>
        </w:rPr>
      </w:pPr>
      <w:r w:rsidRPr="00C007E3">
        <w:rPr>
          <w:b/>
          <w:bCs/>
          <w:sz w:val="28"/>
          <w:szCs w:val="28"/>
        </w:rPr>
        <w:t xml:space="preserve">Mount Sierra College </w:t>
      </w:r>
      <w:r w:rsidRPr="00C007E3">
        <w:rPr>
          <w:sz w:val="28"/>
          <w:szCs w:val="28"/>
        </w:rPr>
        <w:t>will be in the Career Center</w:t>
      </w:r>
      <w:r w:rsidRPr="00C007E3">
        <w:rPr>
          <w:b/>
          <w:bCs/>
          <w:sz w:val="28"/>
          <w:szCs w:val="28"/>
        </w:rPr>
        <w:t> </w:t>
      </w:r>
      <w:r w:rsidRPr="00C007E3">
        <w:rPr>
          <w:sz w:val="28"/>
          <w:szCs w:val="28"/>
        </w:rPr>
        <w:t>on </w:t>
      </w:r>
      <w:r w:rsidRPr="00C007E3">
        <w:rPr>
          <w:b/>
          <w:bCs/>
          <w:i/>
          <w:iCs/>
          <w:sz w:val="28"/>
          <w:szCs w:val="28"/>
          <w:u w:val="single"/>
        </w:rPr>
        <w:t>Tuesday</w:t>
      </w:r>
      <w:r w:rsidRPr="00C007E3">
        <w:rPr>
          <w:i/>
          <w:iCs/>
          <w:sz w:val="28"/>
          <w:szCs w:val="28"/>
          <w:u w:val="single"/>
        </w:rPr>
        <w:t xml:space="preserve">, </w:t>
      </w:r>
      <w:r w:rsidRPr="00C007E3">
        <w:rPr>
          <w:b/>
          <w:bCs/>
          <w:i/>
          <w:iCs/>
          <w:sz w:val="28"/>
          <w:szCs w:val="28"/>
          <w:u w:val="single"/>
        </w:rPr>
        <w:t>March 17 during period 4.</w:t>
      </w:r>
      <w:r w:rsidRPr="00C007E3">
        <w:rPr>
          <w:sz w:val="28"/>
          <w:szCs w:val="28"/>
        </w:rPr>
        <w:t xml:space="preserve">  Information on their degrees in Telecommunications Technology, Multimedia Design Technology, Computer Information Technology and </w:t>
      </w:r>
      <w:proofErr w:type="spellStart"/>
      <w:r w:rsidRPr="00C007E3">
        <w:rPr>
          <w:sz w:val="28"/>
          <w:szCs w:val="28"/>
        </w:rPr>
        <w:t>eBusiness</w:t>
      </w:r>
      <w:proofErr w:type="spellEnd"/>
      <w:r w:rsidRPr="00C007E3">
        <w:rPr>
          <w:sz w:val="28"/>
          <w:szCs w:val="28"/>
        </w:rPr>
        <w:t xml:space="preserve"> will be given during the first part of the presentation.  The rest of the presentation will be a fun activity on "</w:t>
      </w:r>
      <w:r w:rsidRPr="00C007E3">
        <w:rPr>
          <w:b/>
          <w:bCs/>
          <w:sz w:val="28"/>
          <w:szCs w:val="28"/>
        </w:rPr>
        <w:t>Professionalism Pays"</w:t>
      </w:r>
      <w:r w:rsidRPr="00C007E3">
        <w:rPr>
          <w:sz w:val="28"/>
          <w:szCs w:val="28"/>
        </w:rPr>
        <w:t xml:space="preserve"> and great information on </w:t>
      </w:r>
      <w:r w:rsidRPr="00C007E3">
        <w:rPr>
          <w:b/>
          <w:bCs/>
          <w:sz w:val="28"/>
          <w:szCs w:val="28"/>
        </w:rPr>
        <w:t>interviewing techniques</w:t>
      </w:r>
      <w:r w:rsidRPr="00C007E3">
        <w:rPr>
          <w:sz w:val="28"/>
          <w:szCs w:val="28"/>
        </w:rPr>
        <w:t>.  Sign up in the Career Center, TODAY if you would like to attend.  --Mrs. E. Robles </w:t>
      </w:r>
    </w:p>
    <w:p w:rsidR="009D673B" w:rsidRPr="00C007E3" w:rsidRDefault="009D673B" w:rsidP="008301E3">
      <w:pPr>
        <w:rPr>
          <w:sz w:val="28"/>
          <w:szCs w:val="28"/>
        </w:rPr>
      </w:pPr>
    </w:p>
    <w:p w:rsidR="00440D2C" w:rsidRPr="00C007E3" w:rsidRDefault="00440D2C">
      <w:pPr>
        <w:rPr>
          <w:sz w:val="28"/>
          <w:szCs w:val="28"/>
        </w:rPr>
      </w:pPr>
      <w:r w:rsidRPr="00C007E3">
        <w:rPr>
          <w:b/>
          <w:sz w:val="28"/>
          <w:szCs w:val="28"/>
        </w:rPr>
        <w:t>Seniors deadline</w:t>
      </w:r>
      <w:r w:rsidRPr="00C007E3">
        <w:rPr>
          <w:sz w:val="28"/>
          <w:szCs w:val="28"/>
        </w:rPr>
        <w:t xml:space="preserve"> for the Esther </w:t>
      </w:r>
      <w:proofErr w:type="spellStart"/>
      <w:r w:rsidRPr="00C007E3">
        <w:rPr>
          <w:sz w:val="28"/>
          <w:szCs w:val="28"/>
        </w:rPr>
        <w:t>Suen</w:t>
      </w:r>
      <w:proofErr w:type="spellEnd"/>
      <w:r w:rsidRPr="00C007E3">
        <w:rPr>
          <w:sz w:val="28"/>
          <w:szCs w:val="28"/>
        </w:rPr>
        <w:t xml:space="preserve"> Scholarship for $1,500 has been extended till March 11, 2015.  Pick up an application in the Guidance Office.</w:t>
      </w:r>
    </w:p>
    <w:p w:rsidR="00440D2C" w:rsidRPr="00C007E3" w:rsidRDefault="00440D2C">
      <w:pPr>
        <w:rPr>
          <w:sz w:val="28"/>
          <w:szCs w:val="28"/>
        </w:rPr>
      </w:pPr>
    </w:p>
    <w:p w:rsidR="00440D2C" w:rsidRPr="00C007E3" w:rsidRDefault="00440D2C" w:rsidP="00440D2C">
      <w:pPr>
        <w:spacing w:after="240"/>
        <w:rPr>
          <w:rFonts w:ascii="Times New Roman" w:hAnsi="Times New Roman"/>
          <w:sz w:val="28"/>
          <w:szCs w:val="28"/>
        </w:rPr>
      </w:pPr>
      <w:r w:rsidRPr="00C007E3">
        <w:rPr>
          <w:rFonts w:ascii="Times New Roman" w:hAnsi="Times New Roman"/>
          <w:b/>
          <w:sz w:val="28"/>
          <w:szCs w:val="28"/>
        </w:rPr>
        <w:t>SENIORS:</w:t>
      </w:r>
      <w:r w:rsidRPr="00C007E3">
        <w:rPr>
          <w:rFonts w:ascii="Times New Roman" w:hAnsi="Times New Roman"/>
          <w:sz w:val="28"/>
          <w:szCs w:val="28"/>
        </w:rPr>
        <w:t>  Apply for Kids Chance California Educating Children of Injured Workers Scholarship</w:t>
      </w:r>
      <w:r w:rsidR="00AD70E4" w:rsidRPr="00C007E3">
        <w:rPr>
          <w:rFonts w:ascii="Times New Roman" w:hAnsi="Times New Roman"/>
          <w:sz w:val="28"/>
          <w:szCs w:val="28"/>
        </w:rPr>
        <w:t>.</w:t>
      </w:r>
      <w:r w:rsidRPr="00C007E3">
        <w:rPr>
          <w:rFonts w:ascii="Times New Roman" w:hAnsi="Times New Roman"/>
          <w:sz w:val="28"/>
          <w:szCs w:val="28"/>
        </w:rPr>
        <w:t xml:space="preserve">  Amounts range from $2,500 to $10,000.  </w:t>
      </w:r>
      <w:proofErr w:type="gramStart"/>
      <w:r w:rsidRPr="00C007E3">
        <w:rPr>
          <w:rFonts w:ascii="Times New Roman" w:hAnsi="Times New Roman"/>
          <w:sz w:val="28"/>
          <w:szCs w:val="28"/>
        </w:rPr>
        <w:t>Information in the Guidance Office.</w:t>
      </w:r>
      <w:proofErr w:type="gramEnd"/>
    </w:p>
    <w:p w:rsidR="00D412ED" w:rsidRPr="00C007E3" w:rsidRDefault="00440D2C" w:rsidP="00440D2C">
      <w:pPr>
        <w:spacing w:after="240"/>
        <w:rPr>
          <w:rFonts w:ascii="Times New Roman" w:hAnsi="Times New Roman"/>
          <w:sz w:val="28"/>
          <w:szCs w:val="28"/>
        </w:rPr>
      </w:pPr>
      <w:r w:rsidRPr="00C007E3">
        <w:rPr>
          <w:rFonts w:ascii="Times New Roman" w:hAnsi="Times New Roman"/>
          <w:b/>
          <w:sz w:val="28"/>
          <w:szCs w:val="28"/>
        </w:rPr>
        <w:t>Scholarship deadlines</w:t>
      </w:r>
      <w:r w:rsidRPr="00C007E3">
        <w:rPr>
          <w:rFonts w:ascii="Times New Roman" w:hAnsi="Times New Roman"/>
          <w:sz w:val="28"/>
          <w:szCs w:val="28"/>
        </w:rPr>
        <w:t xml:space="preserve"> are rapidly approaching. Millions of scholarships are available at TuitionFundingSources.com information in the Guidance Office.</w:t>
      </w:r>
    </w:p>
    <w:p w:rsidR="00440D2C" w:rsidRPr="00C007E3" w:rsidRDefault="00440D2C" w:rsidP="00440D2C">
      <w:pPr>
        <w:rPr>
          <w:rFonts w:ascii="Times New Roman" w:hAnsi="Times New Roman"/>
          <w:sz w:val="28"/>
          <w:szCs w:val="28"/>
        </w:rPr>
      </w:pPr>
      <w:r w:rsidRPr="00C007E3">
        <w:rPr>
          <w:rFonts w:ascii="Times New Roman" w:hAnsi="Times New Roman"/>
          <w:b/>
          <w:sz w:val="28"/>
          <w:szCs w:val="28"/>
        </w:rPr>
        <w:t>OPPORTUNITY KNOCKS</w:t>
      </w:r>
      <w:r w:rsidRPr="00C007E3">
        <w:rPr>
          <w:rFonts w:ascii="Times New Roman" w:hAnsi="Times New Roman"/>
          <w:sz w:val="28"/>
          <w:szCs w:val="28"/>
        </w:rPr>
        <w:t xml:space="preserve"> Center for Student Opportunity.  </w:t>
      </w:r>
      <w:proofErr w:type="gramStart"/>
      <w:r w:rsidRPr="00C007E3">
        <w:rPr>
          <w:rFonts w:ascii="Times New Roman" w:hAnsi="Times New Roman"/>
          <w:sz w:val="28"/>
          <w:szCs w:val="28"/>
        </w:rPr>
        <w:t>Scholarship and Financial Opportunities.</w:t>
      </w:r>
      <w:proofErr w:type="gramEnd"/>
      <w:r w:rsidRPr="00C007E3">
        <w:rPr>
          <w:rFonts w:ascii="Times New Roman" w:hAnsi="Times New Roman"/>
          <w:sz w:val="28"/>
          <w:szCs w:val="28"/>
        </w:rPr>
        <w:t>  Information in the Guidance Office</w:t>
      </w:r>
    </w:p>
    <w:p w:rsidR="007416FD" w:rsidRPr="00C007E3" w:rsidRDefault="007416FD" w:rsidP="00440D2C">
      <w:pPr>
        <w:rPr>
          <w:rFonts w:ascii="Times New Roman" w:hAnsi="Times New Roman"/>
          <w:sz w:val="28"/>
          <w:szCs w:val="28"/>
        </w:rPr>
      </w:pPr>
    </w:p>
    <w:p w:rsidR="007416FD" w:rsidRPr="00C007E3" w:rsidRDefault="007416FD" w:rsidP="007416FD">
      <w:pPr>
        <w:rPr>
          <w:rFonts w:ascii="Times New Roman" w:hAnsi="Times New Roman"/>
          <w:sz w:val="28"/>
          <w:szCs w:val="28"/>
        </w:rPr>
      </w:pPr>
      <w:r w:rsidRPr="00C007E3">
        <w:rPr>
          <w:rFonts w:ascii="Times New Roman" w:hAnsi="Times New Roman"/>
          <w:b/>
          <w:sz w:val="28"/>
          <w:szCs w:val="28"/>
        </w:rPr>
        <w:t>Seniors,</w:t>
      </w:r>
      <w:r w:rsidRPr="00C007E3">
        <w:rPr>
          <w:rFonts w:ascii="Times New Roman" w:hAnsi="Times New Roman"/>
          <w:sz w:val="28"/>
          <w:szCs w:val="28"/>
        </w:rPr>
        <w:t xml:space="preserve"> application for the First District PTA &amp; the Alhambra Council PTA Scholarship are in.  Must be member of the high school PTA (for Alhambra Council PTA, parent membership is acceptable).  You must be planning to attend a 2 or 4 year college, university, or technical school.  Deadline is Thursday, March 26, 2015</w:t>
      </w:r>
      <w:r w:rsidR="00C007E3">
        <w:rPr>
          <w:rFonts w:ascii="Times New Roman" w:hAnsi="Times New Roman"/>
          <w:sz w:val="28"/>
          <w:szCs w:val="28"/>
        </w:rPr>
        <w:t>.</w:t>
      </w:r>
    </w:p>
    <w:p w:rsidR="00C007E3" w:rsidRDefault="00C007E3" w:rsidP="007416FD">
      <w:pPr>
        <w:rPr>
          <w:rFonts w:ascii="Times New Roman" w:hAnsi="Times New Roman"/>
          <w:sz w:val="28"/>
          <w:szCs w:val="28"/>
        </w:rPr>
      </w:pPr>
    </w:p>
    <w:p w:rsidR="007416FD" w:rsidRPr="00C007E3" w:rsidRDefault="007416FD" w:rsidP="007416FD">
      <w:pPr>
        <w:rPr>
          <w:rFonts w:ascii="Times New Roman" w:hAnsi="Times New Roman"/>
          <w:sz w:val="28"/>
          <w:szCs w:val="28"/>
        </w:rPr>
      </w:pPr>
      <w:r w:rsidRPr="00C007E3">
        <w:rPr>
          <w:sz w:val="28"/>
          <w:szCs w:val="28"/>
        </w:rPr>
        <w:t xml:space="preserve"> </w:t>
      </w:r>
      <w:r w:rsidRPr="00C007E3">
        <w:rPr>
          <w:b/>
          <w:sz w:val="28"/>
          <w:szCs w:val="28"/>
        </w:rPr>
        <w:t>Seniors:</w:t>
      </w:r>
      <w:r w:rsidRPr="00C007E3">
        <w:rPr>
          <w:sz w:val="28"/>
          <w:szCs w:val="28"/>
        </w:rPr>
        <w:t>  The Pasadena Bar Association 2015 Speech Scholarship Contest application is now available in the Guidance Office. Applications must be submitted no later than April 3, 2015.</w:t>
      </w:r>
    </w:p>
    <w:sectPr w:rsidR="007416FD" w:rsidRPr="00C007E3" w:rsidSect="00EA727F">
      <w:footerReference w:type="default" r:id="rId13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47C" w:rsidRDefault="0010447C">
      <w:r>
        <w:separator/>
      </w:r>
    </w:p>
  </w:endnote>
  <w:endnote w:type="continuationSeparator" w:id="0">
    <w:p w:rsidR="0010447C" w:rsidRDefault="00104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10447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47C" w:rsidRDefault="0010447C">
      <w:r>
        <w:separator/>
      </w:r>
    </w:p>
  </w:footnote>
  <w:footnote w:type="continuationSeparator" w:id="0">
    <w:p w:rsidR="0010447C" w:rsidRDefault="001044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7"/>
  </w:num>
  <w:num w:numId="9">
    <w:abstractNumId w:val="10"/>
  </w:num>
  <w:num w:numId="10">
    <w:abstractNumId w:val="11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6BC"/>
    <w:rsid w:val="00020825"/>
    <w:rsid w:val="00023E61"/>
    <w:rsid w:val="00025BE0"/>
    <w:rsid w:val="000360FA"/>
    <w:rsid w:val="00036416"/>
    <w:rsid w:val="0004670B"/>
    <w:rsid w:val="00055578"/>
    <w:rsid w:val="00060ADA"/>
    <w:rsid w:val="00063478"/>
    <w:rsid w:val="00066ED0"/>
    <w:rsid w:val="00066F22"/>
    <w:rsid w:val="00070019"/>
    <w:rsid w:val="000729D5"/>
    <w:rsid w:val="00073A15"/>
    <w:rsid w:val="00074CB8"/>
    <w:rsid w:val="00077DEC"/>
    <w:rsid w:val="000821BF"/>
    <w:rsid w:val="00082608"/>
    <w:rsid w:val="0008417A"/>
    <w:rsid w:val="000866C9"/>
    <w:rsid w:val="0009269B"/>
    <w:rsid w:val="00094D75"/>
    <w:rsid w:val="00096A13"/>
    <w:rsid w:val="000A2FF1"/>
    <w:rsid w:val="000A3236"/>
    <w:rsid w:val="000A34F3"/>
    <w:rsid w:val="000A68E1"/>
    <w:rsid w:val="000B245F"/>
    <w:rsid w:val="000B3AFC"/>
    <w:rsid w:val="000B76B2"/>
    <w:rsid w:val="000B77F9"/>
    <w:rsid w:val="000B7A3A"/>
    <w:rsid w:val="000C14F4"/>
    <w:rsid w:val="000C2520"/>
    <w:rsid w:val="000C261E"/>
    <w:rsid w:val="000C3D5F"/>
    <w:rsid w:val="000C453A"/>
    <w:rsid w:val="000D0EBC"/>
    <w:rsid w:val="000D4ECA"/>
    <w:rsid w:val="000D6704"/>
    <w:rsid w:val="000E79BC"/>
    <w:rsid w:val="000F01A9"/>
    <w:rsid w:val="000F5D0B"/>
    <w:rsid w:val="00100712"/>
    <w:rsid w:val="00100F0A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3A8"/>
    <w:rsid w:val="00174636"/>
    <w:rsid w:val="0017476F"/>
    <w:rsid w:val="00176477"/>
    <w:rsid w:val="00182A21"/>
    <w:rsid w:val="00192DFB"/>
    <w:rsid w:val="0019362A"/>
    <w:rsid w:val="001A02E5"/>
    <w:rsid w:val="001A2485"/>
    <w:rsid w:val="001A2EC4"/>
    <w:rsid w:val="001A38AD"/>
    <w:rsid w:val="001A41F9"/>
    <w:rsid w:val="001A6C2B"/>
    <w:rsid w:val="001B07BF"/>
    <w:rsid w:val="001B25C5"/>
    <w:rsid w:val="001B380B"/>
    <w:rsid w:val="001B526F"/>
    <w:rsid w:val="001B7BF9"/>
    <w:rsid w:val="001C6879"/>
    <w:rsid w:val="001D0A30"/>
    <w:rsid w:val="001D0AAF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01FEC"/>
    <w:rsid w:val="00202025"/>
    <w:rsid w:val="002115ED"/>
    <w:rsid w:val="0021758F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783"/>
    <w:rsid w:val="00264212"/>
    <w:rsid w:val="00266675"/>
    <w:rsid w:val="0027481B"/>
    <w:rsid w:val="002777C7"/>
    <w:rsid w:val="002805D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E0311"/>
    <w:rsid w:val="002E186A"/>
    <w:rsid w:val="002F02A7"/>
    <w:rsid w:val="002F036B"/>
    <w:rsid w:val="002F1980"/>
    <w:rsid w:val="002F5065"/>
    <w:rsid w:val="002F590D"/>
    <w:rsid w:val="002F74A0"/>
    <w:rsid w:val="003001FD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5DF7"/>
    <w:rsid w:val="003314FB"/>
    <w:rsid w:val="003333CD"/>
    <w:rsid w:val="00333DBE"/>
    <w:rsid w:val="00334707"/>
    <w:rsid w:val="003407EC"/>
    <w:rsid w:val="00340E08"/>
    <w:rsid w:val="00340ECF"/>
    <w:rsid w:val="00340FF7"/>
    <w:rsid w:val="00344BDB"/>
    <w:rsid w:val="0035106A"/>
    <w:rsid w:val="00357AC0"/>
    <w:rsid w:val="00362818"/>
    <w:rsid w:val="003640F7"/>
    <w:rsid w:val="003645AA"/>
    <w:rsid w:val="00364CC3"/>
    <w:rsid w:val="003660BB"/>
    <w:rsid w:val="00366F46"/>
    <w:rsid w:val="003710D2"/>
    <w:rsid w:val="003853BA"/>
    <w:rsid w:val="003865FD"/>
    <w:rsid w:val="003877CA"/>
    <w:rsid w:val="003925AA"/>
    <w:rsid w:val="003A0074"/>
    <w:rsid w:val="003A0423"/>
    <w:rsid w:val="003A4D40"/>
    <w:rsid w:val="003A6EAA"/>
    <w:rsid w:val="003B183D"/>
    <w:rsid w:val="003B23CB"/>
    <w:rsid w:val="003B316A"/>
    <w:rsid w:val="003B3208"/>
    <w:rsid w:val="003C01E6"/>
    <w:rsid w:val="003C6E25"/>
    <w:rsid w:val="003D1DEA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2912"/>
    <w:rsid w:val="00406DE7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40D2C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2607"/>
    <w:rsid w:val="00484C3C"/>
    <w:rsid w:val="004906F8"/>
    <w:rsid w:val="0049566B"/>
    <w:rsid w:val="00495F62"/>
    <w:rsid w:val="004975C9"/>
    <w:rsid w:val="004A1555"/>
    <w:rsid w:val="004A2626"/>
    <w:rsid w:val="004A475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E1D9F"/>
    <w:rsid w:val="004E56D9"/>
    <w:rsid w:val="004F2D24"/>
    <w:rsid w:val="004F3E16"/>
    <w:rsid w:val="004F4888"/>
    <w:rsid w:val="004F7C27"/>
    <w:rsid w:val="00502200"/>
    <w:rsid w:val="00506699"/>
    <w:rsid w:val="005075A3"/>
    <w:rsid w:val="00510527"/>
    <w:rsid w:val="00526B1E"/>
    <w:rsid w:val="005301E0"/>
    <w:rsid w:val="00532270"/>
    <w:rsid w:val="00533859"/>
    <w:rsid w:val="00544AFA"/>
    <w:rsid w:val="00546200"/>
    <w:rsid w:val="00550410"/>
    <w:rsid w:val="00551CF4"/>
    <w:rsid w:val="00552162"/>
    <w:rsid w:val="00562916"/>
    <w:rsid w:val="0056745C"/>
    <w:rsid w:val="0056753B"/>
    <w:rsid w:val="00583E99"/>
    <w:rsid w:val="0058686D"/>
    <w:rsid w:val="0059418E"/>
    <w:rsid w:val="0059437A"/>
    <w:rsid w:val="00594A16"/>
    <w:rsid w:val="00594A83"/>
    <w:rsid w:val="00597F7C"/>
    <w:rsid w:val="005A1C45"/>
    <w:rsid w:val="005A2DD7"/>
    <w:rsid w:val="005A3C8F"/>
    <w:rsid w:val="005A4DE3"/>
    <w:rsid w:val="005A4E31"/>
    <w:rsid w:val="005B0106"/>
    <w:rsid w:val="005B2EAA"/>
    <w:rsid w:val="005B75F9"/>
    <w:rsid w:val="005C4F11"/>
    <w:rsid w:val="005C6A87"/>
    <w:rsid w:val="005C6C4C"/>
    <w:rsid w:val="005D1CCF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148CB"/>
    <w:rsid w:val="006214C4"/>
    <w:rsid w:val="00622523"/>
    <w:rsid w:val="00623498"/>
    <w:rsid w:val="006235C5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0C7"/>
    <w:rsid w:val="00662EDD"/>
    <w:rsid w:val="00671F41"/>
    <w:rsid w:val="00677DCA"/>
    <w:rsid w:val="0068428B"/>
    <w:rsid w:val="006A0FB3"/>
    <w:rsid w:val="006A464A"/>
    <w:rsid w:val="006B12D0"/>
    <w:rsid w:val="006B19EE"/>
    <w:rsid w:val="006B2E0C"/>
    <w:rsid w:val="006B549E"/>
    <w:rsid w:val="006B652B"/>
    <w:rsid w:val="006C31F7"/>
    <w:rsid w:val="006C4206"/>
    <w:rsid w:val="006C670A"/>
    <w:rsid w:val="006D0F39"/>
    <w:rsid w:val="006D72E9"/>
    <w:rsid w:val="006D75E3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3F6F"/>
    <w:rsid w:val="007312A0"/>
    <w:rsid w:val="00735760"/>
    <w:rsid w:val="007416FD"/>
    <w:rsid w:val="0074211B"/>
    <w:rsid w:val="00742FE5"/>
    <w:rsid w:val="00743DE2"/>
    <w:rsid w:val="0075349F"/>
    <w:rsid w:val="0075513F"/>
    <w:rsid w:val="00755F95"/>
    <w:rsid w:val="007574EA"/>
    <w:rsid w:val="007609BF"/>
    <w:rsid w:val="007676FA"/>
    <w:rsid w:val="00767955"/>
    <w:rsid w:val="00767E21"/>
    <w:rsid w:val="00770C69"/>
    <w:rsid w:val="0077121A"/>
    <w:rsid w:val="00771FFC"/>
    <w:rsid w:val="007738B3"/>
    <w:rsid w:val="0077467A"/>
    <w:rsid w:val="00781B24"/>
    <w:rsid w:val="007846E4"/>
    <w:rsid w:val="0078747A"/>
    <w:rsid w:val="00790E0E"/>
    <w:rsid w:val="007926F9"/>
    <w:rsid w:val="007942F1"/>
    <w:rsid w:val="0079496D"/>
    <w:rsid w:val="00797C5B"/>
    <w:rsid w:val="007A100D"/>
    <w:rsid w:val="007A12A5"/>
    <w:rsid w:val="007A26F0"/>
    <w:rsid w:val="007A4613"/>
    <w:rsid w:val="007A7E19"/>
    <w:rsid w:val="007B102F"/>
    <w:rsid w:val="007B1A8A"/>
    <w:rsid w:val="007B4498"/>
    <w:rsid w:val="007B539E"/>
    <w:rsid w:val="007C6451"/>
    <w:rsid w:val="007C7D7B"/>
    <w:rsid w:val="007D4953"/>
    <w:rsid w:val="007D5353"/>
    <w:rsid w:val="007D5D9C"/>
    <w:rsid w:val="007D5E52"/>
    <w:rsid w:val="007D6E07"/>
    <w:rsid w:val="007D710F"/>
    <w:rsid w:val="007E4894"/>
    <w:rsid w:val="007E6484"/>
    <w:rsid w:val="007F3EEC"/>
    <w:rsid w:val="00807378"/>
    <w:rsid w:val="00810AFF"/>
    <w:rsid w:val="008123D9"/>
    <w:rsid w:val="0081326E"/>
    <w:rsid w:val="00813A1E"/>
    <w:rsid w:val="00815887"/>
    <w:rsid w:val="00817EC5"/>
    <w:rsid w:val="00824298"/>
    <w:rsid w:val="00827183"/>
    <w:rsid w:val="008301E3"/>
    <w:rsid w:val="00834143"/>
    <w:rsid w:val="008369C7"/>
    <w:rsid w:val="00845ACB"/>
    <w:rsid w:val="00847158"/>
    <w:rsid w:val="00852DD6"/>
    <w:rsid w:val="00856967"/>
    <w:rsid w:val="00862A66"/>
    <w:rsid w:val="00867D9A"/>
    <w:rsid w:val="00870D11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D041D"/>
    <w:rsid w:val="008D4609"/>
    <w:rsid w:val="008D58AE"/>
    <w:rsid w:val="008E07F3"/>
    <w:rsid w:val="008E1C86"/>
    <w:rsid w:val="008E6218"/>
    <w:rsid w:val="008E77C4"/>
    <w:rsid w:val="008F00B2"/>
    <w:rsid w:val="008F179C"/>
    <w:rsid w:val="008F2E05"/>
    <w:rsid w:val="0090274D"/>
    <w:rsid w:val="009141EA"/>
    <w:rsid w:val="00914596"/>
    <w:rsid w:val="00915112"/>
    <w:rsid w:val="00915856"/>
    <w:rsid w:val="009165FF"/>
    <w:rsid w:val="00917037"/>
    <w:rsid w:val="00923AE8"/>
    <w:rsid w:val="00924816"/>
    <w:rsid w:val="00925DFF"/>
    <w:rsid w:val="00932EBB"/>
    <w:rsid w:val="00945EFF"/>
    <w:rsid w:val="00947244"/>
    <w:rsid w:val="009522F8"/>
    <w:rsid w:val="00954113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73B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91BF9"/>
    <w:rsid w:val="00A92CEF"/>
    <w:rsid w:val="00A94321"/>
    <w:rsid w:val="00A96FAD"/>
    <w:rsid w:val="00A97EE7"/>
    <w:rsid w:val="00AA04B3"/>
    <w:rsid w:val="00AA3079"/>
    <w:rsid w:val="00AA43D3"/>
    <w:rsid w:val="00AA7C9C"/>
    <w:rsid w:val="00AB3FEA"/>
    <w:rsid w:val="00AB743D"/>
    <w:rsid w:val="00AC0061"/>
    <w:rsid w:val="00AC46CC"/>
    <w:rsid w:val="00AC7592"/>
    <w:rsid w:val="00AD0488"/>
    <w:rsid w:val="00AD3E84"/>
    <w:rsid w:val="00AD498C"/>
    <w:rsid w:val="00AD4B54"/>
    <w:rsid w:val="00AD52E4"/>
    <w:rsid w:val="00AD5F6E"/>
    <w:rsid w:val="00AD70E4"/>
    <w:rsid w:val="00AD72A6"/>
    <w:rsid w:val="00AE1DAD"/>
    <w:rsid w:val="00AE4D71"/>
    <w:rsid w:val="00AF3D02"/>
    <w:rsid w:val="00AF61C2"/>
    <w:rsid w:val="00AF7E24"/>
    <w:rsid w:val="00B10169"/>
    <w:rsid w:val="00B10405"/>
    <w:rsid w:val="00B11BD5"/>
    <w:rsid w:val="00B11DCA"/>
    <w:rsid w:val="00B2438E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C40"/>
    <w:rsid w:val="00B91DD7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07A9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007E3"/>
    <w:rsid w:val="00C0591D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5C71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C69"/>
    <w:rsid w:val="00D33D3D"/>
    <w:rsid w:val="00D35679"/>
    <w:rsid w:val="00D412ED"/>
    <w:rsid w:val="00D47265"/>
    <w:rsid w:val="00D5074E"/>
    <w:rsid w:val="00D51C12"/>
    <w:rsid w:val="00D52C61"/>
    <w:rsid w:val="00D57114"/>
    <w:rsid w:val="00D60688"/>
    <w:rsid w:val="00D630AF"/>
    <w:rsid w:val="00D63495"/>
    <w:rsid w:val="00D653D2"/>
    <w:rsid w:val="00D66398"/>
    <w:rsid w:val="00D7258A"/>
    <w:rsid w:val="00D7293F"/>
    <w:rsid w:val="00D72D2F"/>
    <w:rsid w:val="00D81DA3"/>
    <w:rsid w:val="00D84D89"/>
    <w:rsid w:val="00D85817"/>
    <w:rsid w:val="00D87DC5"/>
    <w:rsid w:val="00D929BC"/>
    <w:rsid w:val="00D93DEF"/>
    <w:rsid w:val="00D9405D"/>
    <w:rsid w:val="00D96454"/>
    <w:rsid w:val="00DA0165"/>
    <w:rsid w:val="00DA215F"/>
    <w:rsid w:val="00DA2266"/>
    <w:rsid w:val="00DA22EE"/>
    <w:rsid w:val="00DA28B6"/>
    <w:rsid w:val="00DB1622"/>
    <w:rsid w:val="00DB3718"/>
    <w:rsid w:val="00DC1EF7"/>
    <w:rsid w:val="00DC2AEA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510F7"/>
    <w:rsid w:val="00E52C90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573E"/>
    <w:rsid w:val="00EA6266"/>
    <w:rsid w:val="00EA735B"/>
    <w:rsid w:val="00EA7375"/>
    <w:rsid w:val="00EB1070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4008"/>
    <w:rsid w:val="00F047A4"/>
    <w:rsid w:val="00F04C7B"/>
    <w:rsid w:val="00F072D1"/>
    <w:rsid w:val="00F12F83"/>
    <w:rsid w:val="00F14EA4"/>
    <w:rsid w:val="00F26D89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9D7"/>
    <w:rsid w:val="00F60B57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21A6"/>
    <w:rsid w:val="00FC35EE"/>
    <w:rsid w:val="00FC5C4F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officialring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gi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tel:%28800%29%20235-00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atalystprep.com/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A351ED-EA5F-402E-ADD4-1759E1C57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2181</TotalTime>
  <Pages>2</Pages>
  <Words>705</Words>
  <Characters>4021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461</cp:revision>
  <cp:lastPrinted>2015-03-05T16:23:00Z</cp:lastPrinted>
  <dcterms:created xsi:type="dcterms:W3CDTF">2014-10-22T16:36:00Z</dcterms:created>
  <dcterms:modified xsi:type="dcterms:W3CDTF">2015-03-06T17:11:00Z</dcterms:modified>
</cp:coreProperties>
</file>